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5" w:rsidRPr="000B3503" w:rsidRDefault="000B3503" w:rsidP="003147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proofErr w:type="spellStart"/>
      <w:r w:rsidRPr="000B3503">
        <w:rPr>
          <w:rFonts w:eastAsia="Times New Roman" w:cs="Arial"/>
          <w:color w:val="1F497D"/>
        </w:rPr>
        <w:t>Opticare</w:t>
      </w:r>
      <w:proofErr w:type="spellEnd"/>
      <w:r w:rsidRPr="000B3503">
        <w:rPr>
          <w:rFonts w:eastAsia="Times New Roman" w:cs="Arial"/>
          <w:color w:val="1F497D"/>
        </w:rPr>
        <w:t xml:space="preserve"> does not use Group ID</w:t>
      </w:r>
      <w:r w:rsidR="00314745" w:rsidRPr="000B3503">
        <w:rPr>
          <w:rFonts w:eastAsia="Times New Roman" w:cs="Arial"/>
          <w:color w:val="1F497D"/>
        </w:rPr>
        <w:t xml:space="preserve"> #’s</w:t>
      </w:r>
      <w:r w:rsidRPr="000B3503">
        <w:rPr>
          <w:rFonts w:eastAsia="Times New Roman" w:cs="Arial"/>
          <w:color w:val="1F497D"/>
        </w:rPr>
        <w:t>.  They use the G</w:t>
      </w:r>
      <w:r w:rsidR="00314745" w:rsidRPr="000B3503">
        <w:rPr>
          <w:rFonts w:eastAsia="Times New Roman" w:cs="Arial"/>
          <w:color w:val="1F497D"/>
        </w:rPr>
        <w:t xml:space="preserve">roup </w:t>
      </w:r>
      <w:r w:rsidRPr="000B3503">
        <w:rPr>
          <w:rFonts w:eastAsia="Times New Roman" w:cs="Arial"/>
          <w:color w:val="1F497D"/>
        </w:rPr>
        <w:t>N</w:t>
      </w:r>
      <w:r w:rsidR="00314745" w:rsidRPr="000B3503">
        <w:rPr>
          <w:rFonts w:eastAsia="Times New Roman" w:cs="Arial"/>
          <w:color w:val="1F497D"/>
        </w:rPr>
        <w:t>a</w:t>
      </w:r>
      <w:bookmarkStart w:id="0" w:name="_GoBack"/>
      <w:bookmarkEnd w:id="0"/>
      <w:r w:rsidR="00314745" w:rsidRPr="000B3503">
        <w:rPr>
          <w:rFonts w:eastAsia="Times New Roman" w:cs="Arial"/>
          <w:color w:val="1F497D"/>
        </w:rPr>
        <w:t>me for identification purposes. </w:t>
      </w:r>
    </w:p>
    <w:p w:rsidR="00314745" w:rsidRPr="000B3503" w:rsidRDefault="00314745" w:rsidP="003147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B3503">
        <w:rPr>
          <w:rFonts w:eastAsia="Times New Roman" w:cs="Arial"/>
          <w:color w:val="1F497D"/>
        </w:rPr>
        <w:t>If there is a need to use benefits prior to receiving cards, please advise the members as follows:</w:t>
      </w:r>
    </w:p>
    <w:p w:rsidR="00314745" w:rsidRPr="00314745" w:rsidRDefault="00314745" w:rsidP="0031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14745">
        <w:rPr>
          <w:rFonts w:ascii="Calibri" w:eastAsia="Times New Roman" w:hAnsi="Calibri" w:cs="Arial"/>
          <w:color w:val="1F497D"/>
        </w:rPr>
        <w:t> </w:t>
      </w:r>
    </w:p>
    <w:p w:rsidR="00314745" w:rsidRPr="000B3503" w:rsidRDefault="00314745" w:rsidP="0031474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65F91"/>
        </w:rPr>
      </w:pPr>
      <w:r w:rsidRPr="000B3503">
        <w:rPr>
          <w:rFonts w:eastAsia="Times New Roman" w:cs="Times New Roman"/>
          <w:b/>
          <w:bCs/>
          <w:color w:val="365F91"/>
        </w:rPr>
        <w:t>Vision insurance is a little different than dental/medical whereas even if the member has a card, the provider is required to call and verify benefits every time.  Therefore, cards are not required to utilize benefits; this is standard for all vision carriers.  This is because of the nature of how &amp; what vision insurance covers - it is usually a 1 time benefit per plan year so the provider has to call to confirm benefits have not been previously used. </w:t>
      </w:r>
    </w:p>
    <w:p w:rsidR="000B3503" w:rsidRPr="000B3503" w:rsidRDefault="000B3503" w:rsidP="003147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314745" w:rsidRPr="00314745" w:rsidRDefault="00314745" w:rsidP="0031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1474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In order to use the benefit the member simply lets the provider know they have </w:t>
      </w:r>
      <w:r w:rsidRPr="00314745">
        <w:rPr>
          <w:rFonts w:ascii="Arial" w:eastAsia="Times New Roman" w:hAnsi="Arial" w:cs="Arial"/>
          <w:b/>
          <w:bCs/>
          <w:color w:val="365F91"/>
          <w:sz w:val="28"/>
          <w:szCs w:val="28"/>
        </w:rPr>
        <w:t>“</w:t>
      </w:r>
      <w:proofErr w:type="spellStart"/>
      <w:r w:rsidRPr="00314745">
        <w:rPr>
          <w:rFonts w:ascii="Arial" w:eastAsia="Times New Roman" w:hAnsi="Arial" w:cs="Arial"/>
          <w:b/>
          <w:bCs/>
          <w:color w:val="365F91"/>
          <w:sz w:val="28"/>
          <w:szCs w:val="28"/>
        </w:rPr>
        <w:t>Opticare</w:t>
      </w:r>
      <w:proofErr w:type="spellEnd"/>
      <w:r w:rsidRPr="00314745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of Utah”</w:t>
      </w:r>
      <w:r w:rsidRPr="000B3503">
        <w:rPr>
          <w:rFonts w:ascii="Arial" w:eastAsia="Times New Roman" w:hAnsi="Arial" w:cs="Arial"/>
          <w:b/>
          <w:bCs/>
          <w:color w:val="365F91"/>
          <w:sz w:val="24"/>
          <w:szCs w:val="24"/>
        </w:rPr>
        <w:t> </w:t>
      </w:r>
      <w:r w:rsidRPr="000B350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all providers know to call us, they will require the member Name &amp; DOB to verify benefits.  It is also helpful for them to know the plan name.  This is so that benefits may be honored in case they seek service on a Saturday and coverage would not be verified until the following Monday.  The provider usually will give the benefits pending verification.</w:t>
      </w:r>
      <w:r w:rsidRPr="000B3503">
        <w:rPr>
          <w:rFonts w:ascii="Arial" w:eastAsia="Times New Roman" w:hAnsi="Arial" w:cs="Arial"/>
          <w:b/>
          <w:bCs/>
          <w:color w:val="365F91"/>
          <w:sz w:val="24"/>
          <w:szCs w:val="24"/>
        </w:rPr>
        <w:t> </w:t>
      </w:r>
    </w:p>
    <w:p w:rsidR="00314745" w:rsidRDefault="00314745"/>
    <w:sectPr w:rsidR="0031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5"/>
    <w:rsid w:val="000B3503"/>
    <w:rsid w:val="003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Haslam</dc:creator>
  <cp:lastModifiedBy>McKenzie Haslam</cp:lastModifiedBy>
  <cp:revision>2</cp:revision>
  <dcterms:created xsi:type="dcterms:W3CDTF">2014-05-14T21:03:00Z</dcterms:created>
  <dcterms:modified xsi:type="dcterms:W3CDTF">2015-04-20T22:04:00Z</dcterms:modified>
</cp:coreProperties>
</file>